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92" w:rsidRPr="00314192" w:rsidRDefault="00314192" w:rsidP="00314192">
      <w:pPr>
        <w:autoSpaceDE w:val="0"/>
        <w:autoSpaceDN w:val="0"/>
        <w:adjustRightInd w:val="0"/>
        <w:spacing w:after="0" w:line="240" w:lineRule="auto"/>
        <w:jc w:val="center"/>
        <w:rPr>
          <w:rFonts w:ascii="Times New Roman" w:hAnsi="Times New Roman" w:cs="Times New Roman"/>
          <w:color w:val="000000"/>
          <w:sz w:val="26"/>
          <w:szCs w:val="26"/>
        </w:rPr>
      </w:pPr>
      <w:r w:rsidRPr="00314192">
        <w:rPr>
          <w:rFonts w:ascii="Times New Roman" w:hAnsi="Times New Roman" w:cs="Times New Roman"/>
          <w:b/>
          <w:bCs/>
          <w:color w:val="000000"/>
          <w:sz w:val="26"/>
          <w:szCs w:val="26"/>
        </w:rPr>
        <w:t>PERSONAS INFORMĒŠANA PAR DATU APSTRĀDI</w:t>
      </w:r>
    </w:p>
    <w:p w:rsidR="005C38FC" w:rsidRPr="00775136" w:rsidRDefault="00314192" w:rsidP="00314192">
      <w:pPr>
        <w:pStyle w:val="Default"/>
        <w:jc w:val="center"/>
        <w:rPr>
          <w:b/>
          <w:bCs/>
          <w:sz w:val="28"/>
          <w:szCs w:val="26"/>
        </w:rPr>
      </w:pPr>
      <w:r w:rsidRPr="00314192">
        <w:rPr>
          <w:b/>
          <w:bCs/>
          <w:sz w:val="26"/>
          <w:szCs w:val="26"/>
        </w:rPr>
        <w:t>VIESĢIMENES JAUTĀJUMOS</w:t>
      </w:r>
    </w:p>
    <w:p w:rsidR="00775136" w:rsidRDefault="00775136" w:rsidP="005C38FC">
      <w:pPr>
        <w:pStyle w:val="Default"/>
        <w:jc w:val="center"/>
        <w:rPr>
          <w:sz w:val="26"/>
          <w:szCs w:val="26"/>
        </w:rPr>
      </w:pPr>
    </w:p>
    <w:p w:rsidR="003518C6" w:rsidRDefault="005C38FC" w:rsidP="003518C6">
      <w:pPr>
        <w:pStyle w:val="Default"/>
        <w:ind w:firstLine="567"/>
        <w:jc w:val="both"/>
        <w:rPr>
          <w:szCs w:val="28"/>
        </w:rPr>
      </w:pPr>
      <w:r w:rsidRPr="00775136">
        <w:rPr>
          <w:b/>
          <w:bCs/>
          <w:szCs w:val="28"/>
        </w:rPr>
        <w:t xml:space="preserve">Pārzinis personas datu apstrādei: </w:t>
      </w:r>
      <w:r w:rsidR="00775136" w:rsidRPr="00775136">
        <w:rPr>
          <w:szCs w:val="28"/>
        </w:rPr>
        <w:t>Daugavpils pilsētas bāriņtiesa</w:t>
      </w:r>
      <w:r w:rsidRPr="00775136">
        <w:rPr>
          <w:szCs w:val="28"/>
        </w:rPr>
        <w:t xml:space="preserve">, adrese: </w:t>
      </w:r>
      <w:r w:rsidR="00775136" w:rsidRPr="00775136">
        <w:rPr>
          <w:szCs w:val="28"/>
        </w:rPr>
        <w:t>Raiņa iela 28</w:t>
      </w:r>
      <w:r w:rsidRPr="00775136">
        <w:rPr>
          <w:szCs w:val="28"/>
        </w:rPr>
        <w:t xml:space="preserve">, </w:t>
      </w:r>
      <w:r w:rsidR="00775136" w:rsidRPr="00775136">
        <w:rPr>
          <w:szCs w:val="28"/>
        </w:rPr>
        <w:t>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654-76791, </w:t>
      </w:r>
      <w:r w:rsidRPr="00775136">
        <w:rPr>
          <w:szCs w:val="28"/>
        </w:rPr>
        <w:t xml:space="preserve">elektroniskā pasta adrese: </w:t>
      </w:r>
      <w:hyperlink r:id="rId5" w:history="1">
        <w:r w:rsidR="00775136" w:rsidRPr="00775136">
          <w:rPr>
            <w:rStyle w:val="Hyperlink"/>
            <w:szCs w:val="28"/>
          </w:rPr>
          <w:t>barintiesa@daugavpils.lv</w:t>
        </w:r>
      </w:hyperlink>
      <w:r w:rsidRPr="00775136">
        <w:rPr>
          <w:szCs w:val="28"/>
        </w:rPr>
        <w:t>.</w:t>
      </w:r>
    </w:p>
    <w:p w:rsidR="003518C6" w:rsidRDefault="005C38FC" w:rsidP="003518C6">
      <w:pPr>
        <w:pStyle w:val="Default"/>
        <w:ind w:firstLine="567"/>
        <w:jc w:val="both"/>
        <w:rPr>
          <w:szCs w:val="28"/>
        </w:rPr>
      </w:pPr>
      <w:r w:rsidRPr="00775136">
        <w:rPr>
          <w:b/>
          <w:bCs/>
          <w:szCs w:val="28"/>
        </w:rPr>
        <w:t>Personas datu aizsardzības speciālists</w:t>
      </w:r>
      <w:r w:rsidRPr="00775136">
        <w:rPr>
          <w:szCs w:val="28"/>
        </w:rPr>
        <w:t xml:space="preserve">: </w:t>
      </w:r>
      <w:r w:rsidR="00775136" w:rsidRPr="00775136">
        <w:rPr>
          <w:szCs w:val="28"/>
        </w:rPr>
        <w:t>Daugavpils pilsētas pašvaldība, adrese: Krišjāņa Valdemāra iela 1, 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 </w:t>
      </w:r>
      <w:r w:rsidR="00775136" w:rsidRPr="00775136">
        <w:rPr>
          <w:bCs/>
          <w:szCs w:val="28"/>
        </w:rPr>
        <w:t>04380</w:t>
      </w:r>
      <w:r w:rsidRPr="00775136">
        <w:rPr>
          <w:szCs w:val="28"/>
        </w:rPr>
        <w:t xml:space="preserve">, elektroniskā pasta adrese: </w:t>
      </w:r>
      <w:hyperlink r:id="rId6" w:history="1">
        <w:r w:rsidR="003518C6" w:rsidRPr="00A72397">
          <w:rPr>
            <w:rStyle w:val="Hyperlink"/>
            <w:szCs w:val="28"/>
          </w:rPr>
          <w:t>dati@daugavpils.lv</w:t>
        </w:r>
      </w:hyperlink>
      <w:proofErr w:type="spellStart"/>
      <w:r w:rsidR="00314192">
        <w:rPr>
          <w:szCs w:val="28"/>
        </w:rPr>
        <w:t>.</w:t>
      </w:r>
      <w:proofErr w:type="spellEnd"/>
    </w:p>
    <w:p w:rsidR="003518C6" w:rsidRDefault="00314192" w:rsidP="003518C6">
      <w:pPr>
        <w:pStyle w:val="Default"/>
        <w:ind w:firstLine="567"/>
        <w:jc w:val="both"/>
      </w:pPr>
      <w:r w:rsidRPr="00314192">
        <w:rPr>
          <w:b/>
          <w:bCs/>
        </w:rPr>
        <w:t xml:space="preserve">Jūsu personas datu </w:t>
      </w:r>
      <w:r w:rsidRPr="00314192">
        <w:t>(vārds, uzvārds, personas kods, kontaktinformācija, veselības dati, materiālais stāvoklis, ģimenes stāvoklis, dzīves apstākļi, psihologa izvērtējums, informācija, ko var sniegt tiesībaizsardzības iestādes (</w:t>
      </w:r>
      <w:proofErr w:type="spellStart"/>
      <w:r w:rsidRPr="00314192">
        <w:t>t.sk</w:t>
      </w:r>
      <w:proofErr w:type="spellEnd"/>
      <w:r w:rsidRPr="00314192">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314192">
        <w:rPr>
          <w:b/>
          <w:bCs/>
        </w:rPr>
        <w:t xml:space="preserve">apstrādes mērķis: </w:t>
      </w:r>
      <w:r w:rsidRPr="00314192">
        <w:t xml:space="preserve">iesnieguma par </w:t>
      </w:r>
      <w:proofErr w:type="spellStart"/>
      <w:r w:rsidRPr="00314192">
        <w:t>viesģimenes</w:t>
      </w:r>
      <w:proofErr w:type="spellEnd"/>
      <w:r w:rsidRPr="00314192">
        <w:t xml:space="preserve"> statusa piešķiršanu izskatīšanas, lēmuma sagatavošanas un pieņemšanas, kā arī labvēlīga administratīvā akta pieņemšanas gadījumā – turpmāko </w:t>
      </w:r>
      <w:proofErr w:type="spellStart"/>
      <w:r w:rsidRPr="00314192">
        <w:t>viesģimenes</w:t>
      </w:r>
      <w:proofErr w:type="spellEnd"/>
      <w:r w:rsidRPr="00314192">
        <w:t xml:space="preserve"> piemērotības </w:t>
      </w:r>
      <w:proofErr w:type="spellStart"/>
      <w:r w:rsidRPr="00314192">
        <w:t>viesģimenes</w:t>
      </w:r>
      <w:proofErr w:type="spellEnd"/>
      <w:r w:rsidRPr="00314192">
        <w:t xml:space="preserve"> statusam procesu uzraudzības un kontroles nodrošināšanai. </w:t>
      </w:r>
    </w:p>
    <w:p w:rsidR="003518C6" w:rsidRDefault="00314192" w:rsidP="003518C6">
      <w:pPr>
        <w:pStyle w:val="Default"/>
        <w:ind w:firstLine="567"/>
        <w:jc w:val="both"/>
      </w:pPr>
      <w:r w:rsidRPr="00314192">
        <w:rPr>
          <w:b/>
          <w:bCs/>
        </w:rPr>
        <w:t>Tiesiskais pamats Jūsu personas datu apstrādei</w:t>
      </w:r>
      <w:r w:rsidRPr="00314192">
        <w:t>: Jūsu attiecīgs iesniegums un pārzinim tiesību aktos noteikto juridisko pienākumu izpilde (saskaņā ar Bāriņtiesu likumu, Bērnu tiesību aizsardzības likumu (</w:t>
      </w:r>
      <w:proofErr w:type="spellStart"/>
      <w:r w:rsidRPr="00314192">
        <w:t>t.sk</w:t>
      </w:r>
      <w:proofErr w:type="spellEnd"/>
      <w:r w:rsidRPr="00314192">
        <w:t>., 45.</w:t>
      </w:r>
      <w:r w:rsidRPr="00314192">
        <w:rPr>
          <w:vertAlign w:val="superscript"/>
        </w:rPr>
        <w:t xml:space="preserve">3 </w:t>
      </w:r>
      <w:r w:rsidR="005A659D">
        <w:t xml:space="preserve">pants </w:t>
      </w:r>
      <w:proofErr w:type="spellStart"/>
      <w:r w:rsidR="005A659D">
        <w:t>u.c</w:t>
      </w:r>
      <w:proofErr w:type="spellEnd"/>
      <w:r w:rsidR="005A659D">
        <w:t>.</w:t>
      </w:r>
      <w:r w:rsidRPr="00314192">
        <w:t>)</w:t>
      </w:r>
      <w:r w:rsidR="005A659D">
        <w:t>)</w:t>
      </w:r>
      <w:r w:rsidRPr="00314192">
        <w:t xml:space="preserve">. </w:t>
      </w:r>
    </w:p>
    <w:p w:rsidR="00314192" w:rsidRPr="003518C6" w:rsidRDefault="00314192" w:rsidP="003518C6">
      <w:pPr>
        <w:pStyle w:val="Default"/>
        <w:ind w:firstLine="567"/>
        <w:jc w:val="both"/>
        <w:rPr>
          <w:szCs w:val="28"/>
        </w:rPr>
      </w:pPr>
      <w:r w:rsidRPr="00314192">
        <w:rPr>
          <w:b/>
          <w:bCs/>
        </w:rPr>
        <w:t>Personas datu saņēmēji</w:t>
      </w:r>
      <w:r w:rsidRPr="00314192">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314192">
        <w:t>Tiesībsarga</w:t>
      </w:r>
      <w:proofErr w:type="spellEnd"/>
      <w:r w:rsidRPr="00314192">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3518C6" w:rsidRDefault="00314192" w:rsidP="00314192">
      <w:pPr>
        <w:pStyle w:val="Default"/>
        <w:jc w:val="both"/>
      </w:pPr>
      <w:r w:rsidRPr="00314192">
        <w:t xml:space="preserve">Jūsu kā potenciālās </w:t>
      </w:r>
      <w:proofErr w:type="spellStart"/>
      <w:r w:rsidRPr="00314192">
        <w:t>viesģimenes</w:t>
      </w:r>
      <w:proofErr w:type="spellEnd"/>
      <w:r w:rsidRPr="00314192">
        <w:t xml:space="preserve"> nepilngadīgie bērni un citas ar Jums nedalītā saimniecībā dzīvojošās personas tiks aicinātas paust viedokli par </w:t>
      </w:r>
      <w:proofErr w:type="spellStart"/>
      <w:r w:rsidRPr="00314192">
        <w:t>viesģimenes</w:t>
      </w:r>
      <w:proofErr w:type="spellEnd"/>
      <w:r w:rsidRPr="00314192">
        <w:t xml:space="preserve"> statusa piešķiršanu Jums. </w:t>
      </w:r>
    </w:p>
    <w:p w:rsidR="003518C6" w:rsidRDefault="005C38FC" w:rsidP="003518C6">
      <w:pPr>
        <w:pStyle w:val="Default"/>
        <w:ind w:firstLine="567"/>
        <w:jc w:val="both"/>
      </w:pPr>
      <w:r w:rsidRPr="00314192">
        <w:rPr>
          <w:b/>
          <w:bCs/>
        </w:rPr>
        <w:t xml:space="preserve">Jūsu personas dati tiks glabāti saskaņā ar </w:t>
      </w:r>
      <w:r w:rsidR="0080221A" w:rsidRPr="00314192">
        <w:t>Arhīvu likumu</w:t>
      </w:r>
      <w:r w:rsidRPr="00314192">
        <w:t>, Ministru kabineta 2012.gada 6.novembra no</w:t>
      </w:r>
      <w:r w:rsidR="0080221A" w:rsidRPr="00314192">
        <w:t>teikumiem</w:t>
      </w:r>
      <w:r w:rsidRPr="00314192">
        <w:t xml:space="preserve"> Nr.748 “Dokumentu un arhīvu pārvaldības noteikumi” un </w:t>
      </w:r>
      <w:r w:rsidR="00775136" w:rsidRPr="00314192">
        <w:t>Daugavpils pilsētas bāriņtiesas</w:t>
      </w:r>
      <w:r w:rsidRPr="00314192">
        <w:t xml:space="preserve"> lietu nomenklatūras noteikumiem.</w:t>
      </w:r>
    </w:p>
    <w:p w:rsidR="001363AC" w:rsidRPr="00314192" w:rsidRDefault="005C38FC" w:rsidP="003518C6">
      <w:pPr>
        <w:pStyle w:val="Default"/>
        <w:ind w:firstLine="567"/>
        <w:jc w:val="both"/>
      </w:pPr>
      <w:bookmarkStart w:id="0" w:name="_GoBack"/>
      <w:bookmarkEnd w:id="0"/>
      <w:r w:rsidRPr="00314192">
        <w:t xml:space="preserve">Informējam, ka </w:t>
      </w:r>
      <w:r w:rsidRPr="00314192">
        <w:rPr>
          <w:b/>
          <w:bCs/>
        </w:rPr>
        <w:t>Jums kā datu subjektam ir tiesības</w:t>
      </w:r>
      <w:r w:rsidRPr="00314192">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p w:rsidR="00314192" w:rsidRPr="00314192" w:rsidRDefault="00314192">
      <w:pPr>
        <w:spacing w:after="0" w:line="240" w:lineRule="auto"/>
        <w:jc w:val="both"/>
        <w:rPr>
          <w:rFonts w:ascii="Times New Roman" w:hAnsi="Times New Roman" w:cs="Times New Roman"/>
          <w:sz w:val="24"/>
          <w:szCs w:val="24"/>
        </w:rPr>
      </w:pPr>
    </w:p>
    <w:sectPr w:rsidR="00314192" w:rsidRPr="00314192"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314192"/>
    <w:rsid w:val="003518C6"/>
    <w:rsid w:val="00443001"/>
    <w:rsid w:val="00501F74"/>
    <w:rsid w:val="005A659D"/>
    <w:rsid w:val="005C38FC"/>
    <w:rsid w:val="00775136"/>
    <w:rsid w:val="0080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1914</Words>
  <Characters>1092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8</cp:revision>
  <dcterms:created xsi:type="dcterms:W3CDTF">2019-08-12T12:10:00Z</dcterms:created>
  <dcterms:modified xsi:type="dcterms:W3CDTF">2019-08-12T12:53:00Z</dcterms:modified>
</cp:coreProperties>
</file>